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75"/>
        <w:gridCol w:w="3019"/>
      </w:tblGrid>
      <w:tr w:rsidR="008F77F6" w:rsidRPr="00F02012" w14:paraId="656B0050" w14:textId="77777777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774F40F" w14:textId="2674736B" w:rsidR="008F0FA9" w:rsidRPr="001355F5" w:rsidRDefault="00BD31A8" w:rsidP="00DF7C4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BD31A8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Plán 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činnosti vědecké rady GA ČR pro </w:t>
            </w:r>
            <w:r w:rsidR="009640FB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rok 202</w:t>
            </w:r>
            <w:r w:rsidR="00FE2390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5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CC38FA9" w14:textId="200F57F1" w:rsidR="008F0FA9" w:rsidRPr="00F02012" w:rsidRDefault="00FE2390" w:rsidP="007937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407/A2</w:t>
            </w:r>
          </w:p>
        </w:tc>
      </w:tr>
      <w:tr w:rsidR="008F77F6" w:rsidRPr="00F02012" w14:paraId="66EA4664" w14:textId="77777777" w:rsidTr="008C077D">
        <w:tc>
          <w:tcPr>
            <w:tcW w:w="37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4F7E690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554F290" w14:textId="149A9FB3" w:rsidR="008F77F6" w:rsidRPr="00F02012" w:rsidRDefault="007C02BF" w:rsidP="00511E74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Krištoufek, </w:t>
            </w:r>
            <w:r w:rsidR="00FE2390">
              <w:rPr>
                <w:rFonts w:ascii="Arial" w:hAnsi="Arial" w:cs="Arial"/>
                <w:i/>
                <w:sz w:val="22"/>
                <w:szCs w:val="22"/>
              </w:rPr>
              <w:t>prof. Hamplová</w:t>
            </w:r>
          </w:p>
        </w:tc>
      </w:tr>
      <w:tr w:rsidR="008F77F6" w:rsidRPr="00F02012" w14:paraId="5C1E2C4E" w14:textId="77777777" w:rsidTr="008C077D">
        <w:tc>
          <w:tcPr>
            <w:tcW w:w="379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49B607D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7D18669" w14:textId="755849BA" w:rsidR="008F77F6" w:rsidRPr="00F02012" w:rsidRDefault="00BD31A8" w:rsidP="00511E7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DF7C47">
              <w:rPr>
                <w:rFonts w:ascii="Arial" w:hAnsi="Arial" w:cs="Arial"/>
                <w:i/>
                <w:sz w:val="22"/>
                <w:szCs w:val="22"/>
              </w:rPr>
              <w:t>podpory Rady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E2390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7C02BF"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FE2390">
              <w:rPr>
                <w:rFonts w:ascii="Arial" w:hAnsi="Arial" w:cs="Arial"/>
                <w:i/>
                <w:sz w:val="22"/>
                <w:szCs w:val="22"/>
              </w:rPr>
              <w:t>.11.2024</w:t>
            </w:r>
          </w:p>
        </w:tc>
      </w:tr>
      <w:tr w:rsidR="008F77F6" w:rsidRPr="00F02012" w14:paraId="715A5AD4" w14:textId="77777777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969517" w14:textId="77777777" w:rsidR="006A6022" w:rsidRPr="00F02012" w:rsidRDefault="006A6022" w:rsidP="00FE2390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14:paraId="0E626F74" w14:textId="16673F6C" w:rsidR="00036207" w:rsidRPr="003372FD" w:rsidRDefault="001355F5" w:rsidP="003372FD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2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Materiál je předložen </w:t>
            </w:r>
            <w:r w:rsidR="00FE2390" w:rsidRPr="007C02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předsedou Grantové agentury ČR (</w:t>
            </w:r>
            <w:r w:rsidR="007C02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dopis </w:t>
            </w:r>
            <w:r w:rsidR="00FE2390" w:rsidRPr="007C02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čj. </w:t>
            </w:r>
            <w:r w:rsidR="007C02BF" w:rsidRPr="007C02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80493/2024/GAČR/PAK </w:t>
            </w:r>
            <w:r w:rsidR="00FE2390" w:rsidRPr="007C02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ze</w:t>
            </w:r>
            <w:r w:rsidR="003E7B1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FE2390" w:rsidRPr="007C02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dne </w:t>
            </w:r>
            <w:r w:rsidR="007C02BF" w:rsidRPr="007C02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 w:rsidR="00FE2390" w:rsidRPr="007C02B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listopadu 2024) na</w:t>
            </w:r>
            <w:r w:rsidR="00FE2390"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základě usnesení z</w:t>
            </w:r>
            <w:r w:rsidR="00FE239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405.</w:t>
            </w:r>
            <w:r w:rsidR="00FE2390"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zasedání </w:t>
            </w:r>
            <w:r w:rsidR="00FE239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Rady dne 25. října 2024 k bodu 405/A5</w:t>
            </w:r>
            <w:r w:rsidR="00FE2390"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„</w:t>
            </w:r>
            <w:r w:rsidR="00FE2390" w:rsidRPr="00FE239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Zpráva o</w:t>
            </w:r>
            <w:r w:rsidR="00FE239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FE2390" w:rsidRPr="00FE239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činnosti vědecké rady GA ČR za rok 2024 a návrh na stanovení odměn za výkon veřejné funkce členů vědecké rady GA ČR za rok 2024</w:t>
            </w:r>
            <w:r w:rsidR="00FE2390" w:rsidRP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“, ve</w:t>
            </w:r>
            <w:r w:rsidR="00FE2390" w:rsidRPr="001355F5">
              <w:rPr>
                <w:rFonts w:ascii="Arial" w:hAnsi="Arial" w:cs="Arial"/>
                <w:noProof/>
                <w:sz w:val="22"/>
                <w:szCs w:val="22"/>
              </w:rPr>
              <w:t xml:space="preserve"> kterém byla</w:t>
            </w:r>
            <w:r w:rsidR="00FE2390" w:rsidRPr="001355F5">
              <w:rPr>
                <w:rFonts w:ascii="Arial" w:hAnsi="Arial" w:cs="Arial"/>
                <w:sz w:val="22"/>
                <w:szCs w:val="22"/>
              </w:rPr>
              <w:t xml:space="preserve"> požádána </w:t>
            </w:r>
            <w:r w:rsidR="00FE2390">
              <w:rPr>
                <w:rFonts w:ascii="Arial" w:hAnsi="Arial" w:cs="Arial"/>
                <w:sz w:val="22"/>
                <w:szCs w:val="22"/>
              </w:rPr>
              <w:t>vědecká rada GA ČR</w:t>
            </w:r>
            <w:r w:rsidR="00FE2390" w:rsidRPr="001355F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E2390" w:rsidRPr="00A62820">
              <w:rPr>
                <w:rFonts w:ascii="Arial" w:hAnsi="Arial" w:cs="Arial"/>
                <w:sz w:val="22"/>
                <w:szCs w:val="22"/>
              </w:rPr>
              <w:t>aby ve spolupráci se zpravodaj</w:t>
            </w:r>
            <w:r w:rsidR="00FE2390">
              <w:rPr>
                <w:rFonts w:ascii="Arial" w:hAnsi="Arial" w:cs="Arial"/>
                <w:sz w:val="22"/>
                <w:szCs w:val="22"/>
              </w:rPr>
              <w:t>i</w:t>
            </w:r>
            <w:r w:rsidR="00FE2390" w:rsidRPr="00A62820">
              <w:rPr>
                <w:rFonts w:ascii="Arial" w:hAnsi="Arial" w:cs="Arial"/>
                <w:sz w:val="22"/>
                <w:szCs w:val="22"/>
              </w:rPr>
              <w:t xml:space="preserve"> Rady </w:t>
            </w:r>
            <w:r w:rsidR="00FE2390">
              <w:rPr>
                <w:rFonts w:ascii="Arial" w:hAnsi="Arial" w:cs="Arial"/>
                <w:sz w:val="22"/>
                <w:szCs w:val="22"/>
              </w:rPr>
              <w:t>prof. Hamplovou a</w:t>
            </w:r>
            <w:r w:rsidR="007C02BF">
              <w:rPr>
                <w:rFonts w:ascii="Arial" w:hAnsi="Arial" w:cs="Arial"/>
                <w:sz w:val="22"/>
                <w:szCs w:val="22"/>
              </w:rPr>
              <w:t> </w:t>
            </w:r>
            <w:r w:rsidR="00FE2390">
              <w:rPr>
                <w:rFonts w:ascii="Arial" w:hAnsi="Arial" w:cs="Arial"/>
                <w:sz w:val="22"/>
                <w:szCs w:val="22"/>
              </w:rPr>
              <w:t xml:space="preserve">prof. Krištoufkem </w:t>
            </w:r>
            <w:r w:rsidR="00FE2390" w:rsidRPr="00A62820">
              <w:rPr>
                <w:rFonts w:ascii="Arial" w:hAnsi="Arial" w:cs="Arial"/>
                <w:sz w:val="22"/>
                <w:szCs w:val="22"/>
              </w:rPr>
              <w:t>vypracovala plán práce na rok 202</w:t>
            </w:r>
            <w:r w:rsidR="00FE2390">
              <w:rPr>
                <w:rFonts w:ascii="Arial" w:hAnsi="Arial" w:cs="Arial"/>
                <w:sz w:val="22"/>
                <w:szCs w:val="22"/>
              </w:rPr>
              <w:t>5</w:t>
            </w:r>
            <w:r w:rsidR="00FE2390" w:rsidRPr="00A62820">
              <w:rPr>
                <w:rFonts w:ascii="Arial" w:hAnsi="Arial" w:cs="Arial"/>
                <w:sz w:val="22"/>
                <w:szCs w:val="22"/>
              </w:rPr>
              <w:t xml:space="preserve"> jako podklad pro stanovení odměn za</w:t>
            </w:r>
            <w:r w:rsidR="00FE2390">
              <w:rPr>
                <w:rFonts w:ascii="Arial" w:hAnsi="Arial" w:cs="Arial"/>
                <w:sz w:val="22"/>
                <w:szCs w:val="22"/>
              </w:rPr>
              <w:t> </w:t>
            </w:r>
            <w:r w:rsidR="00FE2390" w:rsidRPr="00A62820">
              <w:rPr>
                <w:rFonts w:ascii="Arial" w:hAnsi="Arial" w:cs="Arial"/>
                <w:sz w:val="22"/>
                <w:szCs w:val="22"/>
              </w:rPr>
              <w:t xml:space="preserve">výkon veřejné funkce členů </w:t>
            </w:r>
            <w:r w:rsidR="00FE2390">
              <w:rPr>
                <w:rFonts w:ascii="Arial" w:hAnsi="Arial" w:cs="Arial"/>
                <w:sz w:val="22"/>
                <w:szCs w:val="22"/>
              </w:rPr>
              <w:t xml:space="preserve">vědecké </w:t>
            </w:r>
            <w:r w:rsidR="00FE2390" w:rsidRPr="00A62820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="00FE2390">
              <w:rPr>
                <w:rFonts w:ascii="Arial" w:hAnsi="Arial" w:cs="Arial"/>
                <w:sz w:val="22"/>
                <w:szCs w:val="22"/>
              </w:rPr>
              <w:t>G</w:t>
            </w:r>
            <w:r w:rsidR="00FE2390" w:rsidRPr="00A62820">
              <w:rPr>
                <w:rFonts w:ascii="Arial" w:hAnsi="Arial" w:cs="Arial"/>
                <w:sz w:val="22"/>
                <w:szCs w:val="22"/>
              </w:rPr>
              <w:t>A ČR v roce 202</w:t>
            </w:r>
            <w:r w:rsidR="00FE2390">
              <w:rPr>
                <w:rFonts w:ascii="Arial" w:hAnsi="Arial" w:cs="Arial"/>
                <w:sz w:val="22"/>
                <w:szCs w:val="22"/>
              </w:rPr>
              <w:t>5</w:t>
            </w:r>
            <w:r w:rsidR="00FE2390" w:rsidRPr="00A628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2390" w:rsidRPr="001355F5">
              <w:rPr>
                <w:rFonts w:ascii="Arial" w:hAnsi="Arial" w:cs="Arial"/>
                <w:sz w:val="22"/>
                <w:szCs w:val="22"/>
              </w:rPr>
              <w:t>a předložila ho na</w:t>
            </w:r>
            <w:r w:rsidR="00FE2390">
              <w:rPr>
                <w:rFonts w:ascii="Arial" w:hAnsi="Arial" w:cs="Arial"/>
                <w:sz w:val="22"/>
                <w:szCs w:val="22"/>
              </w:rPr>
              <w:t xml:space="preserve"> 407. </w:t>
            </w:r>
            <w:r w:rsidR="00FE2390" w:rsidRPr="001355F5">
              <w:rPr>
                <w:rFonts w:ascii="Arial" w:hAnsi="Arial" w:cs="Arial"/>
                <w:sz w:val="22"/>
                <w:szCs w:val="22"/>
              </w:rPr>
              <w:t>zasedání Rady</w:t>
            </w:r>
            <w:r w:rsidR="00FE2390">
              <w:rPr>
                <w:rFonts w:ascii="Arial" w:hAnsi="Arial" w:cs="Arial"/>
                <w:sz w:val="22"/>
                <w:szCs w:val="22"/>
              </w:rPr>
              <w:t xml:space="preserve"> dne 13. prosince 2024</w:t>
            </w:r>
            <w:r w:rsidR="00FE2390" w:rsidRPr="001355F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F02012" w14:paraId="56ED51BA" w14:textId="77777777" w:rsidTr="006215DC">
        <w:trPr>
          <w:trHeight w:val="98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25B5EDE" w14:textId="77777777"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6533B32" w14:textId="7ACECD7F" w:rsidR="00D56760" w:rsidRDefault="001355F5" w:rsidP="0036778B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6760">
              <w:rPr>
                <w:rFonts w:ascii="Arial" w:hAnsi="Arial" w:cs="Arial"/>
                <w:bCs/>
                <w:sz w:val="22"/>
                <w:szCs w:val="22"/>
              </w:rPr>
              <w:t xml:space="preserve">Plán </w:t>
            </w:r>
            <w:r w:rsidR="00906723">
              <w:rPr>
                <w:rFonts w:ascii="Arial" w:hAnsi="Arial" w:cs="Arial"/>
                <w:bCs/>
                <w:sz w:val="22"/>
                <w:szCs w:val="22"/>
              </w:rPr>
              <w:t xml:space="preserve">práce </w:t>
            </w:r>
            <w:r w:rsidRPr="00D56760">
              <w:rPr>
                <w:rFonts w:ascii="Arial" w:hAnsi="Arial" w:cs="Arial"/>
                <w:bCs/>
                <w:sz w:val="22"/>
                <w:szCs w:val="22"/>
              </w:rPr>
              <w:t xml:space="preserve">vědecké rady </w:t>
            </w:r>
            <w:r w:rsidR="00DF7C47">
              <w:rPr>
                <w:rFonts w:ascii="Arial" w:hAnsi="Arial" w:cs="Arial"/>
                <w:bCs/>
                <w:sz w:val="22"/>
                <w:szCs w:val="22"/>
              </w:rPr>
              <w:t>Grantové agentury ČR na rok 202</w:t>
            </w:r>
            <w:r w:rsidR="00FE2390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  <w:p w14:paraId="7212D11E" w14:textId="77777777" w:rsidR="00D56760" w:rsidRPr="00D56760" w:rsidRDefault="00D56760" w:rsidP="0036778B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6760">
              <w:rPr>
                <w:rFonts w:ascii="Arial" w:hAnsi="Arial" w:cs="Arial"/>
                <w:bCs/>
                <w:sz w:val="22"/>
                <w:szCs w:val="22"/>
              </w:rPr>
              <w:t>Průvodní dopis</w:t>
            </w:r>
          </w:p>
        </w:tc>
      </w:tr>
    </w:tbl>
    <w:p w14:paraId="3C4D0CC3" w14:textId="77777777" w:rsidR="00827DF7" w:rsidRDefault="00827DF7" w:rsidP="008F3A3A"/>
    <w:sectPr w:rsidR="00827D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EEC18" w14:textId="77777777" w:rsidR="004504F2" w:rsidRDefault="004504F2" w:rsidP="008F77F6">
      <w:r>
        <w:separator/>
      </w:r>
    </w:p>
  </w:endnote>
  <w:endnote w:type="continuationSeparator" w:id="0">
    <w:p w14:paraId="792BB877" w14:textId="77777777" w:rsidR="004504F2" w:rsidRDefault="004504F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E21E" w14:textId="77777777"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F3A9B" w14:textId="77777777"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32CB9" w14:textId="77777777"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F88C1" w14:textId="77777777" w:rsidR="004504F2" w:rsidRDefault="004504F2" w:rsidP="008F77F6">
      <w:r>
        <w:separator/>
      </w:r>
    </w:p>
  </w:footnote>
  <w:footnote w:type="continuationSeparator" w:id="0">
    <w:p w14:paraId="5E371FE5" w14:textId="77777777" w:rsidR="004504F2" w:rsidRDefault="004504F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37E22" w14:textId="77777777"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3A767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DDEBF34" wp14:editId="155A0CD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0ADA1142" w14:textId="77777777" w:rsidR="00D20535" w:rsidRDefault="00D2053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58E93" w14:textId="77777777"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0211F6"/>
    <w:multiLevelType w:val="hybridMultilevel"/>
    <w:tmpl w:val="2102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5BF39C3"/>
    <w:multiLevelType w:val="hybridMultilevel"/>
    <w:tmpl w:val="4C20C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6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D4364"/>
    <w:multiLevelType w:val="hybridMultilevel"/>
    <w:tmpl w:val="40CC4E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439537">
    <w:abstractNumId w:val="0"/>
  </w:num>
  <w:num w:numId="2" w16cid:durableId="2089307245">
    <w:abstractNumId w:val="9"/>
  </w:num>
  <w:num w:numId="3" w16cid:durableId="973874516">
    <w:abstractNumId w:val="13"/>
  </w:num>
  <w:num w:numId="4" w16cid:durableId="979729451">
    <w:abstractNumId w:val="1"/>
  </w:num>
  <w:num w:numId="5" w16cid:durableId="1455442317">
    <w:abstractNumId w:val="11"/>
  </w:num>
  <w:num w:numId="6" w16cid:durableId="309870680">
    <w:abstractNumId w:val="14"/>
  </w:num>
  <w:num w:numId="7" w16cid:durableId="741680615">
    <w:abstractNumId w:val="12"/>
  </w:num>
  <w:num w:numId="8" w16cid:durableId="1355108017">
    <w:abstractNumId w:val="10"/>
  </w:num>
  <w:num w:numId="9" w16cid:durableId="2085905280">
    <w:abstractNumId w:val="6"/>
  </w:num>
  <w:num w:numId="10" w16cid:durableId="2035688002">
    <w:abstractNumId w:val="19"/>
  </w:num>
  <w:num w:numId="11" w16cid:durableId="280042221">
    <w:abstractNumId w:val="7"/>
  </w:num>
  <w:num w:numId="12" w16cid:durableId="1489200789">
    <w:abstractNumId w:val="21"/>
  </w:num>
  <w:num w:numId="13" w16cid:durableId="1975330554">
    <w:abstractNumId w:val="16"/>
  </w:num>
  <w:num w:numId="14" w16cid:durableId="529145561">
    <w:abstractNumId w:val="24"/>
  </w:num>
  <w:num w:numId="15" w16cid:durableId="1380209229">
    <w:abstractNumId w:val="20"/>
  </w:num>
  <w:num w:numId="16" w16cid:durableId="1897398466">
    <w:abstractNumId w:val="23"/>
  </w:num>
  <w:num w:numId="17" w16cid:durableId="984702138">
    <w:abstractNumId w:val="15"/>
  </w:num>
  <w:num w:numId="18" w16cid:durableId="2031712514">
    <w:abstractNumId w:val="18"/>
  </w:num>
  <w:num w:numId="19" w16cid:durableId="1758748934">
    <w:abstractNumId w:val="22"/>
  </w:num>
  <w:num w:numId="20" w16cid:durableId="892888090">
    <w:abstractNumId w:val="3"/>
  </w:num>
  <w:num w:numId="21" w16cid:durableId="1961380917">
    <w:abstractNumId w:val="5"/>
  </w:num>
  <w:num w:numId="22" w16cid:durableId="1837378566">
    <w:abstractNumId w:val="8"/>
  </w:num>
  <w:num w:numId="23" w16cid:durableId="1475215719">
    <w:abstractNumId w:val="4"/>
  </w:num>
  <w:num w:numId="24" w16cid:durableId="1880123574">
    <w:abstractNumId w:val="17"/>
  </w:num>
  <w:num w:numId="25" w16cid:durableId="801969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628D"/>
    <w:rsid w:val="00034112"/>
    <w:rsid w:val="00036207"/>
    <w:rsid w:val="00095251"/>
    <w:rsid w:val="00095B2C"/>
    <w:rsid w:val="000B2133"/>
    <w:rsid w:val="000C4A33"/>
    <w:rsid w:val="000D6C28"/>
    <w:rsid w:val="00115DD5"/>
    <w:rsid w:val="001355F5"/>
    <w:rsid w:val="00142A2B"/>
    <w:rsid w:val="001521C9"/>
    <w:rsid w:val="001919AE"/>
    <w:rsid w:val="001A621D"/>
    <w:rsid w:val="001C1FF6"/>
    <w:rsid w:val="001C6720"/>
    <w:rsid w:val="001F69D9"/>
    <w:rsid w:val="002025F0"/>
    <w:rsid w:val="002055E1"/>
    <w:rsid w:val="00220337"/>
    <w:rsid w:val="0023589F"/>
    <w:rsid w:val="00237006"/>
    <w:rsid w:val="00245132"/>
    <w:rsid w:val="00263138"/>
    <w:rsid w:val="00267BED"/>
    <w:rsid w:val="00284417"/>
    <w:rsid w:val="002A18DA"/>
    <w:rsid w:val="002A27D1"/>
    <w:rsid w:val="002D1EB4"/>
    <w:rsid w:val="002F01DD"/>
    <w:rsid w:val="0031020D"/>
    <w:rsid w:val="00310B49"/>
    <w:rsid w:val="003320FD"/>
    <w:rsid w:val="003372FD"/>
    <w:rsid w:val="0034709D"/>
    <w:rsid w:val="00360293"/>
    <w:rsid w:val="00362E78"/>
    <w:rsid w:val="0036778B"/>
    <w:rsid w:val="00383055"/>
    <w:rsid w:val="00387B05"/>
    <w:rsid w:val="003C2660"/>
    <w:rsid w:val="003C2FDC"/>
    <w:rsid w:val="003E7B19"/>
    <w:rsid w:val="004504F2"/>
    <w:rsid w:val="00470878"/>
    <w:rsid w:val="00486F3F"/>
    <w:rsid w:val="00494A1F"/>
    <w:rsid w:val="004C3D48"/>
    <w:rsid w:val="00511E74"/>
    <w:rsid w:val="005601A2"/>
    <w:rsid w:val="0058738B"/>
    <w:rsid w:val="00594514"/>
    <w:rsid w:val="005A039A"/>
    <w:rsid w:val="005B3626"/>
    <w:rsid w:val="005B612A"/>
    <w:rsid w:val="005C62FC"/>
    <w:rsid w:val="005C74DC"/>
    <w:rsid w:val="005E42B2"/>
    <w:rsid w:val="005E4DB4"/>
    <w:rsid w:val="005E57E1"/>
    <w:rsid w:val="005F0813"/>
    <w:rsid w:val="0061052C"/>
    <w:rsid w:val="006215DC"/>
    <w:rsid w:val="00624F90"/>
    <w:rsid w:val="00643B2F"/>
    <w:rsid w:val="00646D8B"/>
    <w:rsid w:val="00655C89"/>
    <w:rsid w:val="00660AAF"/>
    <w:rsid w:val="00681D93"/>
    <w:rsid w:val="00684D79"/>
    <w:rsid w:val="006A0D30"/>
    <w:rsid w:val="006A2924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7C02BF"/>
    <w:rsid w:val="00804FFA"/>
    <w:rsid w:val="00810AA0"/>
    <w:rsid w:val="00817035"/>
    <w:rsid w:val="00824D90"/>
    <w:rsid w:val="008274EA"/>
    <w:rsid w:val="00827DF7"/>
    <w:rsid w:val="0085541E"/>
    <w:rsid w:val="008815AA"/>
    <w:rsid w:val="008A0EA2"/>
    <w:rsid w:val="008C077D"/>
    <w:rsid w:val="008C4D74"/>
    <w:rsid w:val="008D74E2"/>
    <w:rsid w:val="008F0FA9"/>
    <w:rsid w:val="008F35D6"/>
    <w:rsid w:val="008F3A3A"/>
    <w:rsid w:val="008F77F6"/>
    <w:rsid w:val="00906723"/>
    <w:rsid w:val="00925716"/>
    <w:rsid w:val="00925EA0"/>
    <w:rsid w:val="0094197F"/>
    <w:rsid w:val="009640FB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96B05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65290"/>
    <w:rsid w:val="00BA148D"/>
    <w:rsid w:val="00BA3957"/>
    <w:rsid w:val="00BB0768"/>
    <w:rsid w:val="00BB3611"/>
    <w:rsid w:val="00BB4908"/>
    <w:rsid w:val="00BB657E"/>
    <w:rsid w:val="00BD31A8"/>
    <w:rsid w:val="00BE1950"/>
    <w:rsid w:val="00C07956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6760"/>
    <w:rsid w:val="00D57040"/>
    <w:rsid w:val="00D618BE"/>
    <w:rsid w:val="00D63453"/>
    <w:rsid w:val="00D67873"/>
    <w:rsid w:val="00D73012"/>
    <w:rsid w:val="00D825A4"/>
    <w:rsid w:val="00D950E7"/>
    <w:rsid w:val="00DB13D0"/>
    <w:rsid w:val="00DB2DBE"/>
    <w:rsid w:val="00DC0013"/>
    <w:rsid w:val="00DC08A1"/>
    <w:rsid w:val="00DC5FE9"/>
    <w:rsid w:val="00DC742C"/>
    <w:rsid w:val="00DF7956"/>
    <w:rsid w:val="00DF7C47"/>
    <w:rsid w:val="00E11985"/>
    <w:rsid w:val="00E14275"/>
    <w:rsid w:val="00E52D50"/>
    <w:rsid w:val="00E602C4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7766B"/>
    <w:rsid w:val="00F859AA"/>
    <w:rsid w:val="00FA0A9E"/>
    <w:rsid w:val="00FB1B60"/>
    <w:rsid w:val="00FB4BEE"/>
    <w:rsid w:val="00FB5ECA"/>
    <w:rsid w:val="00FC7F99"/>
    <w:rsid w:val="00FE2390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5AE22"/>
  <w15:docId w15:val="{BDE97D8E-A5C6-42AE-8EF1-F07411B1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FE23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Kapucián Aleš</dc:creator>
  <cp:lastModifiedBy>Kapucián Aleš</cp:lastModifiedBy>
  <cp:revision>39</cp:revision>
  <cp:lastPrinted>2018-02-08T12:19:00Z</cp:lastPrinted>
  <dcterms:created xsi:type="dcterms:W3CDTF">2019-11-28T07:49:00Z</dcterms:created>
  <dcterms:modified xsi:type="dcterms:W3CDTF">2024-12-18T09:13:00Z</dcterms:modified>
</cp:coreProperties>
</file>